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065"/>
        <w:gridCol w:w="3615"/>
        <w:gridCol w:w="1080"/>
        <w:gridCol w:w="900"/>
        <w:gridCol w:w="1080"/>
        <w:gridCol w:w="900"/>
        <w:gridCol w:w="1800"/>
      </w:tblGrid>
      <w:tr w:rsidR="004A4159" w:rsidRPr="008E6AEC">
        <w:trPr>
          <w:cantSplit/>
          <w:trHeight w:val="1964"/>
          <w:tblHeader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sz w:val="28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8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Aantal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ind w:left="95"/>
              <w:rPr>
                <w:rFonts w:ascii="Verdana" w:hAnsi="Verdana"/>
                <w:sz w:val="28"/>
              </w:rPr>
            </w:pPr>
          </w:p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color w:val="003300"/>
                <w:sz w:val="28"/>
              </w:rPr>
            </w:pPr>
            <w:r w:rsidRPr="008E6AEC">
              <w:rPr>
                <w:rFonts w:ascii="Verdana" w:hAnsi="Verdana"/>
                <w:b/>
                <w:bCs/>
                <w:color w:val="003300"/>
                <w:sz w:val="28"/>
              </w:rPr>
              <w:t xml:space="preserve">       Beplantingslijst</w:t>
            </w:r>
          </w:p>
          <w:p w:rsidR="004A4159" w:rsidRPr="008E6AEC" w:rsidRDefault="004A4159">
            <w:pPr>
              <w:rPr>
                <w:rFonts w:ascii="Verdana" w:hAnsi="Verdana"/>
              </w:rPr>
            </w:pPr>
          </w:p>
          <w:p w:rsidR="004A4159" w:rsidRPr="008E6AEC" w:rsidRDefault="004A4159">
            <w:pPr>
              <w:rPr>
                <w:rFonts w:ascii="Verdana" w:hAnsi="Verdana"/>
              </w:rPr>
            </w:pPr>
          </w:p>
          <w:p w:rsidR="004A4159" w:rsidRPr="008E6AEC" w:rsidRDefault="00AD636C">
            <w:pPr>
              <w:ind w:left="545"/>
              <w:rPr>
                <w:rFonts w:ascii="Verdana" w:hAnsi="Verdana"/>
                <w:b/>
                <w:bCs/>
                <w:color w:val="800000"/>
                <w:sz w:val="28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sz w:val="28"/>
              </w:rPr>
              <w:t>Naam van de plant</w:t>
            </w:r>
          </w:p>
          <w:p w:rsidR="004A4159" w:rsidRPr="008E6AEC" w:rsidRDefault="004A4159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bloeitijd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kleur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vruchten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max.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hoogte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cm.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sz w:val="28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sz w:val="28"/>
              </w:rPr>
              <w:t>Plant-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sz w:val="28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sz w:val="28"/>
              </w:rPr>
              <w:t>nummer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737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Acer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palmatum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Dissectum</w:t>
            </w:r>
            <w:proofErr w:type="spellEnd"/>
          </w:p>
          <w:p w:rsidR="004A4159" w:rsidRPr="008E6AEC" w:rsidRDefault="00AD636C">
            <w:pPr>
              <w:rPr>
                <w:rFonts w:ascii="Verdana" w:hAnsi="Verdana"/>
                <w:color w:val="800000"/>
              </w:rPr>
            </w:pPr>
            <w:proofErr w:type="spellStart"/>
            <w:r w:rsidRPr="008E6AEC">
              <w:rPr>
                <w:rFonts w:ascii="Verdana" w:hAnsi="Verdana"/>
              </w:rPr>
              <w:t>Atropurpureum</w:t>
            </w:r>
            <w:proofErr w:type="spellEnd"/>
            <w:r w:rsidRPr="008E6AEC">
              <w:rPr>
                <w:rFonts w:ascii="Verdana" w:hAnsi="Verdana"/>
              </w:rPr>
              <w:t xml:space="preserve">’ / 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esdoorn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150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681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Amelanchier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Lamarckii</w:t>
            </w:r>
            <w:proofErr w:type="spellEnd"/>
            <w:r w:rsidRPr="008E6AEC">
              <w:rPr>
                <w:rFonts w:ascii="Verdana" w:hAnsi="Verdana"/>
              </w:rPr>
              <w:t>’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krentenboompje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wit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zwart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300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2</w:t>
            </w:r>
          </w:p>
        </w:tc>
      </w:tr>
      <w:tr w:rsidR="004A4159" w:rsidRPr="008E6AEC">
        <w:trPr>
          <w:cantSplit/>
          <w:trHeight w:val="687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 xml:space="preserve">Anemone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tomentosa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herfstanemoon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8-10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roze-</w:t>
            </w:r>
          </w:p>
          <w:p w:rsidR="004A4159" w:rsidRPr="008E6AEC" w:rsidRDefault="00AD636C">
            <w:pPr>
              <w:ind w:left="-6250" w:right="-70" w:firstLine="6190"/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80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361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Asarum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europaeum</w:t>
            </w:r>
            <w:proofErr w:type="spellEnd"/>
            <w:r w:rsidRPr="008E6AEC">
              <w:rPr>
                <w:rFonts w:ascii="Verdana" w:hAnsi="Verdana"/>
              </w:rPr>
              <w:t xml:space="preserve"> 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mansoor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3-4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purper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327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</w:t>
            </w:r>
          </w:p>
          <w:p w:rsidR="004A4159" w:rsidRPr="008E6AEC" w:rsidRDefault="004A4159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</w:rPr>
              <w:t>Astilbe</w:t>
            </w:r>
            <w:proofErr w:type="spellEnd"/>
            <w:r w:rsidRPr="008E6AE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chinensis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Pumila</w:t>
            </w:r>
            <w:proofErr w:type="spellEnd"/>
            <w:r w:rsidRPr="008E6AEC">
              <w:rPr>
                <w:rFonts w:ascii="Verdana" w:hAnsi="Verdana"/>
              </w:rPr>
              <w:t>’</w:t>
            </w:r>
          </w:p>
          <w:p w:rsidR="004A4159" w:rsidRPr="008E6AEC" w:rsidRDefault="004A4159">
            <w:pPr>
              <w:ind w:left="1715"/>
              <w:rPr>
                <w:rFonts w:ascii="Verdana" w:hAnsi="Verdana"/>
              </w:rPr>
            </w:pP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7-9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roze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5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430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Astilbe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hybride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‘Etna’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7-8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roze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6</w:t>
            </w:r>
          </w:p>
        </w:tc>
      </w:tr>
      <w:tr w:rsidR="004A4159" w:rsidRPr="008E6AEC">
        <w:trPr>
          <w:cantSplit/>
          <w:trHeight w:val="535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Astilbe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hybride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‘Red Sentinel’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7-8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donker-   rood</w:t>
            </w:r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7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</w:rPr>
            </w:pPr>
          </w:p>
        </w:tc>
      </w:tr>
      <w:tr w:rsidR="004A4159" w:rsidRPr="008E6AEC">
        <w:trPr>
          <w:cantSplit/>
          <w:trHeight w:val="681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Buddleja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Davidii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‘Black night’/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vlinderstruik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6-8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d.paars</w:t>
            </w:r>
            <w:proofErr w:type="spellEnd"/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175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8</w:t>
            </w:r>
          </w:p>
        </w:tc>
      </w:tr>
      <w:tr w:rsidR="004A4159" w:rsidRPr="008E6AEC">
        <w:trPr>
          <w:cantSplit/>
          <w:trHeight w:val="385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Buxus</w:t>
            </w:r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sempervirens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groen-geel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bruin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100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9</w:t>
            </w:r>
          </w:p>
        </w:tc>
      </w:tr>
      <w:tr w:rsidR="004A4159" w:rsidRPr="008E6AEC">
        <w:trPr>
          <w:cantSplit/>
          <w:trHeight w:val="351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Cornus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alba ‘</w:t>
            </w:r>
            <w:proofErr w:type="spellStart"/>
            <w:r w:rsidRPr="008E6AEC">
              <w:rPr>
                <w:rFonts w:ascii="Verdana" w:hAnsi="Verdana"/>
                <w:lang w:val="en-GB"/>
              </w:rPr>
              <w:t>Sibirica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’ </w:t>
            </w:r>
            <w:r w:rsidRPr="008E6AEC">
              <w:rPr>
                <w:rFonts w:ascii="Verdana" w:hAnsi="Verdana"/>
                <w:color w:val="000000"/>
                <w:lang w:val="en-GB"/>
              </w:rPr>
              <w:t xml:space="preserve">/ </w:t>
            </w:r>
            <w:r w:rsidRPr="008E6AEC">
              <w:rPr>
                <w:rFonts w:ascii="Verdana" w:hAnsi="Verdana"/>
                <w:color w:val="800000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kornoelje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5-6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200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10</w:t>
            </w:r>
          </w:p>
        </w:tc>
      </w:tr>
      <w:tr w:rsidR="004A4159" w:rsidRPr="008E6AEC">
        <w:trPr>
          <w:cantSplit/>
          <w:trHeight w:val="497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Cornus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mas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 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kornoelje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geel</w:t>
            </w:r>
            <w:proofErr w:type="spellEnd"/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350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11</w:t>
            </w:r>
          </w:p>
        </w:tc>
      </w:tr>
      <w:tr w:rsidR="004A4159" w:rsidRPr="008E6AEC">
        <w:trPr>
          <w:cantSplit/>
          <w:trHeight w:val="670"/>
          <w:jc w:val="center"/>
        </w:trPr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Cotinus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coggyria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‘Royal Purple’ /</w:t>
            </w:r>
          </w:p>
          <w:p w:rsidR="004A4159" w:rsidRPr="008E6AEC" w:rsidRDefault="00AD636C">
            <w:pPr>
              <w:ind w:left="1055"/>
              <w:rPr>
                <w:rFonts w:ascii="Verdana" w:hAnsi="Verdana"/>
                <w:b/>
                <w:bCs/>
                <w:color w:val="800000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pruikenboom</w:t>
            </w:r>
            <w:proofErr w:type="spellEnd"/>
          </w:p>
        </w:tc>
        <w:tc>
          <w:tcPr>
            <w:tcW w:w="108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5-6</w:t>
            </w: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roze</w:t>
            </w:r>
            <w:proofErr w:type="spellEnd"/>
            <w:r w:rsidRPr="008E6AEC">
              <w:rPr>
                <w:rFonts w:ascii="Verdana" w:hAnsi="Verdana"/>
                <w:lang w:val="en-GB"/>
              </w:rPr>
              <w:t>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purper</w:t>
            </w:r>
            <w:proofErr w:type="spellEnd"/>
          </w:p>
        </w:tc>
        <w:tc>
          <w:tcPr>
            <w:tcW w:w="1080" w:type="dxa"/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250</w:t>
            </w:r>
          </w:p>
        </w:tc>
        <w:tc>
          <w:tcPr>
            <w:tcW w:w="1800" w:type="dxa"/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12</w:t>
            </w:r>
          </w:p>
        </w:tc>
      </w:tr>
      <w:tr w:rsidR="004A4159" w:rsidRPr="008E6AEC">
        <w:trPr>
          <w:cantSplit/>
          <w:trHeight w:val="631"/>
          <w:jc w:val="center"/>
        </w:trPr>
        <w:tc>
          <w:tcPr>
            <w:tcW w:w="10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left w:val="single" w:sz="4" w:space="0" w:color="auto"/>
              <w:bottom w:val="nil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 xml:space="preserve">Cotoneaster </w:t>
            </w:r>
            <w:r w:rsidRPr="008E6AEC">
              <w:rPr>
                <w:rFonts w:ascii="Verdana" w:hAnsi="Verdana"/>
                <w:color w:val="800000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horizontalis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4-5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roze</w:t>
            </w:r>
            <w:proofErr w:type="spellEnd"/>
            <w:r w:rsidRPr="008E6AEC">
              <w:rPr>
                <w:rFonts w:ascii="Verdana" w:hAnsi="Verdana"/>
                <w:lang w:val="en-GB"/>
              </w:rPr>
              <w:t>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wit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rode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bessen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120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color w:val="000080"/>
              </w:rPr>
              <w:t>Voortuin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13</w:t>
            </w:r>
          </w:p>
        </w:tc>
      </w:tr>
      <w:tr w:rsidR="004A4159" w:rsidRPr="008E6AEC">
        <w:trPr>
          <w:cantSplit/>
          <w:trHeight w:val="707"/>
          <w:jc w:val="center"/>
        </w:trPr>
        <w:tc>
          <w:tcPr>
            <w:tcW w:w="106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lang w:val="fr-FR"/>
              </w:rPr>
              <w:t>Crocosmia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 x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crocosmiiflora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 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montbretia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oranje</w:t>
            </w:r>
            <w:proofErr w:type="spellEnd"/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80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14</w:t>
            </w:r>
          </w:p>
        </w:tc>
      </w:tr>
      <w:tr w:rsidR="004A4159" w:rsidRPr="008E6AEC">
        <w:trPr>
          <w:cantSplit/>
          <w:trHeight w:val="534"/>
          <w:jc w:val="center"/>
        </w:trPr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Enkianthus</w:t>
            </w:r>
            <w:proofErr w:type="spellEnd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campanulatis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roze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150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15</w:t>
            </w:r>
          </w:p>
        </w:tc>
      </w:tr>
      <w:tr w:rsidR="004A4159" w:rsidRPr="008E6AEC">
        <w:trPr>
          <w:cantSplit/>
          <w:trHeight w:val="47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Ginkgo</w:t>
            </w:r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biloba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  <w:lang w:val="en-GB"/>
              </w:rPr>
              <w:t>fastiagata</w:t>
            </w:r>
            <w:proofErr w:type="spellEnd"/>
            <w:r w:rsidRPr="008E6AEC">
              <w:rPr>
                <w:rFonts w:ascii="Verdana" w:hAnsi="Verdana"/>
                <w:lang w:val="en-GB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16</w:t>
            </w:r>
          </w:p>
        </w:tc>
      </w:tr>
      <w:tr w:rsidR="004A4159" w:rsidRPr="008E6AEC">
        <w:trPr>
          <w:cantSplit/>
          <w:trHeight w:val="39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 xml:space="preserve">Gaultheria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procumbens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bergthee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rode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bessen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17</w:t>
            </w:r>
          </w:p>
        </w:tc>
      </w:tr>
      <w:tr w:rsidR="004A4159" w:rsidRPr="008E6AEC">
        <w:trPr>
          <w:cantSplit/>
          <w:trHeight w:val="72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lastRenderedPageBreak/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Hibiscus</w:t>
            </w:r>
            <w:r w:rsidRPr="008E6AEC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syriacus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Coelestis</w:t>
            </w:r>
            <w:proofErr w:type="spellEnd"/>
            <w:r w:rsidRPr="008E6AEC">
              <w:rPr>
                <w:rFonts w:ascii="Verdana" w:hAnsi="Verdana"/>
              </w:rPr>
              <w:t>’ /</w:t>
            </w:r>
          </w:p>
          <w:p w:rsidR="004A4159" w:rsidRPr="008E6AEC" w:rsidRDefault="00AD636C">
            <w:pPr>
              <w:ind w:left="875"/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altaeastruik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7-9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paars-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violet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fr-FR"/>
              </w:rPr>
              <w:t>18</w:t>
            </w:r>
          </w:p>
        </w:tc>
      </w:tr>
      <w:tr w:rsidR="004A4159" w:rsidRPr="008E6AEC">
        <w:trPr>
          <w:cantSplit/>
          <w:trHeight w:val="86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</w:t>
            </w:r>
          </w:p>
          <w:p w:rsidR="004A4159" w:rsidRPr="008E6AEC" w:rsidRDefault="004A4159">
            <w:pPr>
              <w:ind w:left="284"/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 xml:space="preserve">Hydrangea 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macrophylla</w:t>
            </w:r>
            <w:proofErr w:type="spellEnd"/>
          </w:p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 xml:space="preserve">‘Bouquet  Rose’/ </w:t>
            </w:r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hortensia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7-9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lang w:val="fr-FR"/>
              </w:rPr>
              <w:t>roze</w:t>
            </w:r>
            <w:proofErr w:type="spellEnd"/>
            <w:r w:rsidRPr="008E6AEC">
              <w:rPr>
                <w:rFonts w:ascii="Verdana" w:hAnsi="Verdana"/>
                <w:lang w:val="fr-FR"/>
              </w:rPr>
              <w:t>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19</w:t>
            </w:r>
          </w:p>
        </w:tc>
      </w:tr>
      <w:tr w:rsidR="004A4159" w:rsidRPr="008E6AEC">
        <w:trPr>
          <w:cantSplit/>
          <w:trHeight w:val="70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Hypericum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calcinum</w:t>
            </w:r>
            <w:proofErr w:type="spellEnd"/>
            <w:r w:rsidRPr="008E6AEC">
              <w:rPr>
                <w:rFonts w:ascii="Verdana" w:hAnsi="Verdana"/>
              </w:rPr>
              <w:t xml:space="preserve"> 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hertshooi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6-9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20</w:t>
            </w:r>
          </w:p>
        </w:tc>
      </w:tr>
      <w:tr w:rsidR="004A4159" w:rsidRPr="008E6AEC">
        <w:trPr>
          <w:cantSplit/>
          <w:trHeight w:val="70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Juniperus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horizontalis</w:t>
            </w:r>
            <w:proofErr w:type="spellEnd"/>
            <w:r w:rsidRPr="008E6AEC">
              <w:rPr>
                <w:rFonts w:ascii="Verdana" w:hAnsi="Verdana"/>
              </w:rPr>
              <w:t xml:space="preserve"> ‘Wiltoni’</w:t>
            </w:r>
          </w:p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 xml:space="preserve">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jeneverbes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color w:val="000080"/>
              </w:rPr>
              <w:t>Voortuin</w:t>
            </w:r>
          </w:p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21</w:t>
            </w:r>
          </w:p>
        </w:tc>
      </w:tr>
      <w:tr w:rsidR="004A4159" w:rsidRPr="008E6AEC">
        <w:trPr>
          <w:cantSplit/>
          <w:trHeight w:val="70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Juniperus</w:t>
            </w:r>
            <w:proofErr w:type="spellEnd"/>
            <w:r w:rsidRPr="008E6AEC">
              <w:rPr>
                <w:rFonts w:ascii="Verdana" w:hAnsi="Verdana"/>
              </w:rPr>
              <w:t xml:space="preserve"> media </w:t>
            </w:r>
            <w:proofErr w:type="spellStart"/>
            <w:r w:rsidRPr="008E6AEC">
              <w:rPr>
                <w:rFonts w:ascii="Verdana" w:hAnsi="Verdana"/>
              </w:rPr>
              <w:t>Pfitzeriana</w:t>
            </w:r>
            <w:proofErr w:type="spellEnd"/>
          </w:p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 xml:space="preserve">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jeneverbes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22</w:t>
            </w:r>
          </w:p>
        </w:tc>
      </w:tr>
      <w:tr w:rsidR="004A4159" w:rsidRPr="008E6AEC">
        <w:trPr>
          <w:cantSplit/>
          <w:trHeight w:val="70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Ligustrum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vulgare</w:t>
            </w:r>
            <w:proofErr w:type="spellEnd"/>
            <w:r w:rsidRPr="008E6AEC">
              <w:rPr>
                <w:rFonts w:ascii="Verdana" w:hAnsi="Verdana"/>
              </w:rPr>
              <w:t xml:space="preserve"> 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liguster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zwarte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bessen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23</w:t>
            </w:r>
          </w:p>
        </w:tc>
      </w:tr>
      <w:tr w:rsidR="004A4159" w:rsidRPr="008E6AEC">
        <w:trPr>
          <w:cantSplit/>
          <w:trHeight w:val="70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Lonicera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peryclymenum</w:t>
            </w:r>
            <w:proofErr w:type="spellEnd"/>
          </w:p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‘</w:t>
            </w:r>
            <w:proofErr w:type="spellStart"/>
            <w:r w:rsidRPr="008E6AEC">
              <w:rPr>
                <w:rFonts w:ascii="Verdana" w:hAnsi="Verdana"/>
                <w:lang w:val="en-GB"/>
              </w:rPr>
              <w:t>Serotina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’/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kamperfoelie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6-8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rood-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rood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24</w:t>
            </w:r>
          </w:p>
        </w:tc>
      </w:tr>
      <w:tr w:rsidR="004A4159" w:rsidRPr="008E6AEC">
        <w:trPr>
          <w:cantSplit/>
          <w:trHeight w:val="7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Magnolia</w:t>
            </w:r>
            <w:r w:rsidRPr="008E6AEC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lilliflora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  <w:lang w:val="fr-FR"/>
              </w:rPr>
              <w:t>Nigra</w:t>
            </w:r>
            <w:proofErr w:type="spellEnd"/>
            <w:r w:rsidRPr="008E6AEC">
              <w:rPr>
                <w:rFonts w:ascii="Verdana" w:hAnsi="Verdana"/>
                <w:lang w:val="fr-FR"/>
              </w:rPr>
              <w:t>’/</w:t>
            </w:r>
          </w:p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beverboom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4-8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25</w:t>
            </w:r>
          </w:p>
        </w:tc>
      </w:tr>
      <w:tr w:rsidR="004A4159" w:rsidRPr="008E6AEC">
        <w:trPr>
          <w:cantSplit/>
          <w:trHeight w:val="610"/>
          <w:jc w:val="center"/>
        </w:trPr>
        <w:tc>
          <w:tcPr>
            <w:tcW w:w="10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nil"/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Nandina</w:t>
            </w:r>
            <w:proofErr w:type="spellEnd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 xml:space="preserve"> 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domestica</w:t>
            </w:r>
            <w:proofErr w:type="spellEnd"/>
          </w:p>
        </w:tc>
        <w:tc>
          <w:tcPr>
            <w:tcW w:w="1080" w:type="dxa"/>
            <w:tcBorders>
              <w:top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900" w:type="dxa"/>
            <w:tcBorders>
              <w:top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1080" w:type="dxa"/>
            <w:tcBorders>
              <w:top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lang w:val="fr-FR"/>
              </w:rPr>
              <w:t>rood</w:t>
            </w:r>
            <w:proofErr w:type="spellEnd"/>
          </w:p>
        </w:tc>
        <w:tc>
          <w:tcPr>
            <w:tcW w:w="900" w:type="dxa"/>
            <w:tcBorders>
              <w:top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150</w:t>
            </w:r>
          </w:p>
        </w:tc>
        <w:tc>
          <w:tcPr>
            <w:tcW w:w="1800" w:type="dxa"/>
            <w:tcBorders>
              <w:top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fr-FR"/>
              </w:rPr>
              <w:t>26</w:t>
            </w:r>
          </w:p>
        </w:tc>
      </w:tr>
      <w:tr w:rsidR="004A4159" w:rsidRPr="008E6AEC">
        <w:trPr>
          <w:cantSplit/>
          <w:trHeight w:val="56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Pachysandra</w:t>
            </w:r>
            <w:proofErr w:type="spellEnd"/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 xml:space="preserve"> </w:t>
            </w:r>
            <w:r w:rsidRPr="008E6AEC">
              <w:rPr>
                <w:rFonts w:ascii="Verdana" w:hAnsi="Verdana"/>
                <w:color w:val="800000"/>
                <w:lang w:val="fr-FR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terminalis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4-5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27</w:t>
            </w:r>
          </w:p>
        </w:tc>
      </w:tr>
      <w:tr w:rsidR="004A4159" w:rsidRPr="008E6AEC">
        <w:trPr>
          <w:cantSplit/>
          <w:trHeight w:val="78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Paeonia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lactiflora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‘Sarah</w:t>
            </w:r>
          </w:p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Bernardt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’/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pioenroos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roze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28</w:t>
            </w:r>
          </w:p>
        </w:tc>
      </w:tr>
      <w:tr w:rsidR="004A4159" w:rsidRPr="008E6AEC">
        <w:trPr>
          <w:cantSplit/>
          <w:trHeight w:val="61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Pinus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mugo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pumilio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dwergden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fr-FR"/>
              </w:rPr>
              <w:t>29</w:t>
            </w:r>
          </w:p>
        </w:tc>
      </w:tr>
      <w:tr w:rsidR="004A4159" w:rsidRPr="008E6AEC">
        <w:trPr>
          <w:cantSplit/>
          <w:trHeight w:val="67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 xml:space="preserve">Prunus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subhirtella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  <w:lang w:val="fr-FR"/>
              </w:rPr>
              <w:t>Autumnalis</w:t>
            </w:r>
            <w:proofErr w:type="spellEnd"/>
          </w:p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lang w:val="fr-FR"/>
              </w:rPr>
              <w:t>Rosea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’/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sierkers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11-3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roze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fr-FR"/>
              </w:rPr>
              <w:t>30</w:t>
            </w:r>
          </w:p>
        </w:tc>
      </w:tr>
      <w:tr w:rsidR="004A4159" w:rsidRPr="008E6AEC">
        <w:trPr>
          <w:cantSplit/>
          <w:trHeight w:val="70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lang w:val="fr-FR"/>
              </w:rPr>
              <w:t>Rhododendron</w:t>
            </w:r>
            <w:r w:rsidRPr="008E6AEC">
              <w:rPr>
                <w:rFonts w:ascii="Verdana" w:hAnsi="Verdana"/>
                <w:color w:val="800000"/>
                <w:lang w:val="fr-FR"/>
              </w:rPr>
              <w:t xml:space="preserve"> </w:t>
            </w:r>
            <w:r w:rsidRPr="008E6AEC">
              <w:rPr>
                <w:rFonts w:ascii="Verdana" w:hAnsi="Verdana"/>
                <w:lang w:val="fr-FR"/>
              </w:rPr>
              <w:t xml:space="preserve">‘Nova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Zembla</w:t>
            </w:r>
            <w:proofErr w:type="spellEnd"/>
            <w:r w:rsidRPr="008E6AEC">
              <w:rPr>
                <w:rFonts w:ascii="Verdana" w:hAnsi="Verdana"/>
                <w:lang w:val="fr-FR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31</w:t>
            </w:r>
          </w:p>
        </w:tc>
      </w:tr>
      <w:tr w:rsidR="004A4159" w:rsidRPr="008E6AEC">
        <w:trPr>
          <w:cantSplit/>
          <w:trHeight w:val="70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</w:rPr>
              <w:t>Rhododendron</w:t>
            </w:r>
            <w:proofErr w:type="spellEnd"/>
            <w:r w:rsidRPr="008E6AEC">
              <w:rPr>
                <w:rFonts w:ascii="Verdana" w:hAnsi="Verdana"/>
              </w:rPr>
              <w:t xml:space="preserve">  </w:t>
            </w:r>
            <w:proofErr w:type="spellStart"/>
            <w:r w:rsidRPr="008E6AEC">
              <w:rPr>
                <w:rFonts w:ascii="Verdana" w:hAnsi="Verdana"/>
              </w:rPr>
              <w:t>luteum</w:t>
            </w:r>
            <w:proofErr w:type="spellEnd"/>
            <w:r w:rsidRPr="008E6AEC">
              <w:rPr>
                <w:rFonts w:ascii="Verdana" w:hAnsi="Verdana"/>
              </w:rPr>
              <w:t xml:space="preserve"> / </w:t>
            </w:r>
            <w:proofErr w:type="spellStart"/>
            <w:r w:rsidRPr="008E6AEC">
              <w:rPr>
                <w:rFonts w:ascii="Verdana" w:hAnsi="Verdana"/>
              </w:rPr>
              <w:t>pontische</w:t>
            </w:r>
            <w:proofErr w:type="spellEnd"/>
            <w:r w:rsidRPr="008E6AEC">
              <w:rPr>
                <w:rFonts w:ascii="Verdana" w:hAnsi="Verdana"/>
              </w:rPr>
              <w:t xml:space="preserve">              azalea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5-6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32</w:t>
            </w:r>
          </w:p>
        </w:tc>
      </w:tr>
      <w:tr w:rsidR="004A4159" w:rsidRPr="008E6AEC">
        <w:trPr>
          <w:cantSplit/>
          <w:trHeight w:val="78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lastRenderedPageBreak/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</w:rPr>
              <w:t>Rhododendron</w:t>
            </w:r>
            <w:proofErr w:type="spellEnd"/>
            <w:r w:rsidRPr="008E6AEC">
              <w:rPr>
                <w:rFonts w:ascii="Verdana" w:hAnsi="Verdana"/>
              </w:rPr>
              <w:t xml:space="preserve">  </w:t>
            </w:r>
            <w:proofErr w:type="spellStart"/>
            <w:r w:rsidRPr="008E6AEC">
              <w:rPr>
                <w:rFonts w:ascii="Verdana" w:hAnsi="Verdana"/>
              </w:rPr>
              <w:t>kaempferi</w:t>
            </w:r>
            <w:proofErr w:type="spellEnd"/>
          </w:p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‘</w:t>
            </w:r>
            <w:proofErr w:type="spellStart"/>
            <w:r w:rsidRPr="008E6AEC">
              <w:rPr>
                <w:rFonts w:ascii="Verdana" w:hAnsi="Verdana"/>
              </w:rPr>
              <w:t>Vuyks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Scarlet</w:t>
            </w:r>
            <w:proofErr w:type="spellEnd"/>
            <w:r w:rsidRPr="008E6AEC">
              <w:rPr>
                <w:rFonts w:ascii="Verdana" w:hAnsi="Verdana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rood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33</w:t>
            </w:r>
          </w:p>
        </w:tc>
      </w:tr>
      <w:tr w:rsidR="004A4159" w:rsidRPr="008E6AEC">
        <w:trPr>
          <w:cantSplit/>
          <w:trHeight w:val="70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Rhododendron</w:t>
            </w:r>
            <w:r w:rsidRPr="008E6AEC">
              <w:rPr>
                <w:rFonts w:ascii="Verdana" w:hAnsi="Verdana"/>
                <w:color w:val="800000"/>
                <w:lang w:val="en-GB"/>
              </w:rPr>
              <w:t xml:space="preserve"> </w:t>
            </w:r>
            <w:r w:rsidRPr="008E6AEC">
              <w:rPr>
                <w:rFonts w:ascii="Verdana" w:hAnsi="Verdana"/>
                <w:lang w:val="en-GB"/>
              </w:rPr>
              <w:t>‘Karin’</w:t>
            </w:r>
          </w:p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(</w:t>
            </w:r>
            <w:proofErr w:type="spellStart"/>
            <w:r w:rsidRPr="008E6AEC">
              <w:rPr>
                <w:rFonts w:ascii="Verdana" w:hAnsi="Verdana"/>
                <w:lang w:val="en-GB"/>
              </w:rPr>
              <w:t>Williamsianum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hybride</w:t>
            </w:r>
            <w:proofErr w:type="spellEnd"/>
            <w:r w:rsidRPr="008E6AEC">
              <w:rPr>
                <w:rFonts w:ascii="Verdana" w:hAnsi="Verdana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4-5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proofErr w:type="spellStart"/>
            <w:r w:rsidRPr="008E6AEC">
              <w:rPr>
                <w:rFonts w:ascii="Verdana" w:hAnsi="Verdana"/>
                <w:lang w:val="fr-FR"/>
              </w:rPr>
              <w:t>roze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fr-FR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fr-FR"/>
              </w:rPr>
              <w:t>34</w:t>
            </w:r>
          </w:p>
        </w:tc>
      </w:tr>
      <w:tr w:rsidR="004A4159" w:rsidRPr="008E6AEC">
        <w:trPr>
          <w:cantSplit/>
          <w:trHeight w:val="45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ind w:left="60"/>
              <w:jc w:val="center"/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fr-FR"/>
              </w:rPr>
            </w:pPr>
            <w:r w:rsidRPr="008E6AEC">
              <w:rPr>
                <w:rFonts w:ascii="Verdana" w:hAnsi="Verdana"/>
                <w:lang w:val="fr-FR"/>
              </w:rPr>
              <w:t xml:space="preserve">Rosa </w:t>
            </w:r>
            <w:proofErr w:type="spellStart"/>
            <w:r w:rsidRPr="008E6AEC">
              <w:rPr>
                <w:rFonts w:ascii="Verdana" w:hAnsi="Verdana"/>
                <w:lang w:val="fr-FR"/>
              </w:rPr>
              <w:t>Gallica</w:t>
            </w:r>
            <w:proofErr w:type="spellEnd"/>
            <w:r w:rsidRPr="008E6AEC">
              <w:rPr>
                <w:rFonts w:ascii="Verdana" w:hAnsi="Verdana"/>
                <w:lang w:val="fr-FR"/>
              </w:rPr>
              <w:t xml:space="preserve"> ‘Charles de Mills’/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roos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rood-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violet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  <w:lang w:val="en-GB"/>
              </w:rPr>
            </w:pPr>
            <w:proofErr w:type="spellStart"/>
            <w:r w:rsidRPr="008E6AEC">
              <w:rPr>
                <w:rFonts w:ascii="Verdana" w:hAnsi="Verdana"/>
                <w:color w:val="000080"/>
                <w:lang w:val="en-GB"/>
              </w:rPr>
              <w:t>Geurend</w:t>
            </w:r>
            <w:proofErr w:type="spellEnd"/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35</w:t>
            </w:r>
          </w:p>
        </w:tc>
      </w:tr>
      <w:tr w:rsidR="004A4159" w:rsidRPr="008E6AEC">
        <w:trPr>
          <w:cantSplit/>
          <w:trHeight w:val="61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2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 xml:space="preserve">Rosa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Gallica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  <w:lang w:val="en-GB"/>
              </w:rPr>
              <w:t>Officinalis</w:t>
            </w:r>
            <w:proofErr w:type="spellEnd"/>
            <w:r w:rsidRPr="008E6AEC">
              <w:rPr>
                <w:rFonts w:ascii="Verdana" w:hAnsi="Verdana"/>
                <w:lang w:val="en-GB"/>
              </w:rPr>
              <w:t>’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apothekersroos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Karmij</w:t>
            </w:r>
            <w:proofErr w:type="spellEnd"/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nrood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color w:val="000080"/>
              </w:rPr>
              <w:t>Geurend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36</w:t>
            </w:r>
          </w:p>
        </w:tc>
      </w:tr>
      <w:tr w:rsidR="004A4159" w:rsidRPr="008E6AEC">
        <w:trPr>
          <w:cantSplit/>
          <w:trHeight w:val="50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Rosa ‘</w:t>
            </w:r>
            <w:proofErr w:type="spellStart"/>
            <w:r w:rsidRPr="008E6AEC">
              <w:rPr>
                <w:rFonts w:ascii="Verdana" w:hAnsi="Verdana"/>
              </w:rPr>
              <w:t>Gloire</w:t>
            </w:r>
            <w:proofErr w:type="spellEnd"/>
            <w:r w:rsidRPr="008E6AEC">
              <w:rPr>
                <w:rFonts w:ascii="Verdana" w:hAnsi="Verdana"/>
              </w:rPr>
              <w:t xml:space="preserve"> de </w:t>
            </w:r>
            <w:proofErr w:type="spellStart"/>
            <w:r w:rsidRPr="008E6AEC">
              <w:rPr>
                <w:rFonts w:ascii="Verdana" w:hAnsi="Verdana"/>
              </w:rPr>
              <w:t>Dijon</w:t>
            </w:r>
            <w:proofErr w:type="spellEnd"/>
            <w:r w:rsidRPr="008E6AEC">
              <w:rPr>
                <w:rFonts w:ascii="Verdana" w:hAnsi="Verdana"/>
              </w:rPr>
              <w:t xml:space="preserve">‘/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klimroos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7-9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roze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color w:val="000080"/>
              </w:rPr>
            </w:pPr>
            <w:r w:rsidRPr="008E6AEC">
              <w:rPr>
                <w:rFonts w:ascii="Verdana" w:hAnsi="Verdana"/>
                <w:color w:val="000080"/>
              </w:rPr>
              <w:t>Geurend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37</w:t>
            </w:r>
          </w:p>
        </w:tc>
      </w:tr>
      <w:tr w:rsidR="004A4159" w:rsidRPr="008E6AEC">
        <w:trPr>
          <w:cantSplit/>
          <w:trHeight w:val="54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Sedum</w:t>
            </w:r>
            <w:proofErr w:type="spellEnd"/>
            <w:r w:rsidRPr="008E6AEC">
              <w:rPr>
                <w:rFonts w:ascii="Verdana" w:hAnsi="Verdana"/>
              </w:rPr>
              <w:t xml:space="preserve"> acre/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muurpeper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38</w:t>
            </w:r>
          </w:p>
        </w:tc>
      </w:tr>
      <w:tr w:rsidR="004A4159" w:rsidRPr="008E6AEC">
        <w:trPr>
          <w:cantSplit/>
          <w:trHeight w:val="53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Sedum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spurium</w:t>
            </w:r>
            <w:proofErr w:type="spellEnd"/>
            <w:r w:rsidRPr="008E6AEC">
              <w:rPr>
                <w:rFonts w:ascii="Verdana" w:hAnsi="Verdana"/>
              </w:rPr>
              <w:t xml:space="preserve">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vetkruid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6-8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rood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39</w:t>
            </w:r>
          </w:p>
        </w:tc>
      </w:tr>
      <w:tr w:rsidR="004A4159" w:rsidRPr="008E6AEC">
        <w:trPr>
          <w:cantSplit/>
          <w:trHeight w:val="56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Skimmia</w:t>
            </w:r>
            <w:proofErr w:type="spellEnd"/>
            <w:r w:rsidRPr="008E6AEC">
              <w:rPr>
                <w:rFonts w:ascii="Verdana" w:hAnsi="Verdana"/>
                <w:color w:val="800000"/>
                <w:lang w:val="en-GB"/>
              </w:rPr>
              <w:t xml:space="preserve"> 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reevesiana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3-4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wit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40</w:t>
            </w:r>
          </w:p>
        </w:tc>
      </w:tr>
      <w:tr w:rsidR="004A4159" w:rsidRPr="008E6AEC">
        <w:trPr>
          <w:cantSplit/>
          <w:trHeight w:val="70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Syringa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vulgaris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Andenken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an</w:t>
            </w:r>
            <w:proofErr w:type="spellEnd"/>
          </w:p>
          <w:p w:rsidR="004A4159" w:rsidRPr="008E6AEC" w:rsidRDefault="00AD636C">
            <w:pPr>
              <w:ind w:left="695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 xml:space="preserve">Ludwig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Spath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’/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sering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paars-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41</w:t>
            </w:r>
          </w:p>
        </w:tc>
      </w:tr>
      <w:tr w:rsidR="004A4159" w:rsidRPr="008E6AEC">
        <w:trPr>
          <w:cantSplit/>
          <w:trHeight w:val="611"/>
          <w:jc w:val="center"/>
        </w:trPr>
        <w:tc>
          <w:tcPr>
            <w:tcW w:w="1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</w:rPr>
            </w:pPr>
            <w:proofErr w:type="spellStart"/>
            <w:r w:rsidRPr="008E6AEC">
              <w:rPr>
                <w:rFonts w:ascii="Verdana" w:hAnsi="Verdana"/>
              </w:rPr>
              <w:t>Syringa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meyeri</w:t>
            </w:r>
            <w:proofErr w:type="spellEnd"/>
            <w:r w:rsidRPr="008E6AEC">
              <w:rPr>
                <w:rFonts w:ascii="Verdana" w:hAnsi="Verdana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</w:rPr>
              <w:t>Palibin</w:t>
            </w:r>
            <w:proofErr w:type="spellEnd"/>
            <w:r w:rsidRPr="008E6AEC">
              <w:rPr>
                <w:rFonts w:ascii="Verdana" w:hAnsi="Verdana"/>
              </w:rPr>
              <w:t xml:space="preserve">’/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sering</w:t>
            </w:r>
          </w:p>
          <w:p w:rsidR="004A4159" w:rsidRPr="008E6AEC" w:rsidRDefault="004A4159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rood-</w:t>
            </w:r>
          </w:p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violet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42</w:t>
            </w:r>
          </w:p>
        </w:tc>
      </w:tr>
      <w:tr w:rsidR="004A4159" w:rsidRPr="008E6AEC">
        <w:trPr>
          <w:cantSplit/>
          <w:trHeight w:val="52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 xml:space="preserve">Thymus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serpylium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 </w:t>
            </w: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tijm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6-7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lila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43</w:t>
            </w:r>
          </w:p>
        </w:tc>
      </w:tr>
      <w:tr w:rsidR="004A4159" w:rsidRPr="008E6AEC">
        <w:trPr>
          <w:cantSplit/>
          <w:trHeight w:val="43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Vinca</w:t>
            </w:r>
            <w:proofErr w:type="spellEnd"/>
            <w:r w:rsidRPr="008E6AEC">
              <w:rPr>
                <w:rFonts w:ascii="Verdana" w:hAnsi="Verdana"/>
              </w:rPr>
              <w:t xml:space="preserve"> minor/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maagdenpalm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4-6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blauw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44</w:t>
            </w:r>
          </w:p>
        </w:tc>
      </w:tr>
      <w:tr w:rsidR="004A4159" w:rsidRPr="008E6AEC">
        <w:trPr>
          <w:cantSplit/>
          <w:trHeight w:val="4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</w:rPr>
              <w:t>Waldsteinia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geoides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4-5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geel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45</w:t>
            </w:r>
          </w:p>
        </w:tc>
      </w:tr>
      <w:tr w:rsidR="004A4159" w:rsidRPr="008E6AEC">
        <w:trPr>
          <w:cantSplit/>
          <w:trHeight w:val="50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4A4159" w:rsidRPr="008E6AEC" w:rsidRDefault="004A4159">
            <w:pPr>
              <w:rPr>
                <w:rFonts w:ascii="Verdana" w:hAnsi="Verdana"/>
              </w:rPr>
            </w:pPr>
          </w:p>
          <w:p w:rsidR="004A4159" w:rsidRPr="008E6AEC" w:rsidRDefault="00AD636C">
            <w:pPr>
              <w:rPr>
                <w:rFonts w:ascii="Verdana" w:hAnsi="Verdana"/>
                <w:color w:val="003300"/>
              </w:rPr>
            </w:pPr>
            <w:r w:rsidRPr="008E6AEC">
              <w:rPr>
                <w:rFonts w:ascii="Verdana" w:hAnsi="Verdana"/>
                <w:color w:val="003300"/>
              </w:rPr>
              <w:t>VARENS:</w:t>
            </w:r>
          </w:p>
          <w:p w:rsidR="004A4159" w:rsidRPr="008E6AEC" w:rsidRDefault="004A4159">
            <w:pPr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</w:p>
        </w:tc>
      </w:tr>
      <w:tr w:rsidR="004A4159" w:rsidRPr="008E6AEC">
        <w:trPr>
          <w:cantSplit/>
          <w:trHeight w:val="28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Athyrium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filix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femina</w:t>
            </w:r>
            <w:proofErr w:type="spellEnd"/>
            <w:r w:rsidRPr="008E6AEC">
              <w:rPr>
                <w:rFonts w:ascii="Verdana" w:hAnsi="Verdana"/>
              </w:rPr>
              <w:t xml:space="preserve">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wijfjesvaren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46</w:t>
            </w:r>
          </w:p>
        </w:tc>
      </w:tr>
      <w:tr w:rsidR="004A4159" w:rsidRPr="008E6AEC">
        <w:trPr>
          <w:cantSplit/>
          <w:trHeight w:val="35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Polypodium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vulgare</w:t>
            </w:r>
            <w:proofErr w:type="spellEnd"/>
            <w:r w:rsidRPr="008E6AEC">
              <w:rPr>
                <w:rFonts w:ascii="Verdana" w:hAnsi="Verdana"/>
              </w:rPr>
              <w:t xml:space="preserve"> / </w:t>
            </w:r>
            <w:r w:rsidRPr="008E6AEC">
              <w:rPr>
                <w:rFonts w:ascii="Verdana" w:hAnsi="Verdana"/>
                <w:b/>
                <w:bCs/>
                <w:color w:val="800000"/>
              </w:rPr>
              <w:t>eikvaren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47</w:t>
            </w:r>
          </w:p>
        </w:tc>
      </w:tr>
      <w:tr w:rsidR="004A4159" w:rsidRPr="008E6AEC">
        <w:trPr>
          <w:cantSplit/>
          <w:trHeight w:val="64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ind w:left="60"/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lastRenderedPageBreak/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lang w:val="en-GB"/>
              </w:rPr>
              <w:t>Phyllitus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scolopendrium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tongvaren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48</w:t>
            </w:r>
          </w:p>
        </w:tc>
      </w:tr>
      <w:tr w:rsidR="004A4159" w:rsidRPr="008E6AEC">
        <w:trPr>
          <w:cantSplit/>
          <w:trHeight w:val="51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</w:t>
            </w: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</w:rPr>
              <w:t>Polystichum</w:t>
            </w:r>
            <w:proofErr w:type="spellEnd"/>
            <w:r w:rsidRPr="008E6AEC">
              <w:rPr>
                <w:rFonts w:ascii="Verdana" w:hAnsi="Verdana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setiferum</w:t>
            </w:r>
            <w:proofErr w:type="spellEnd"/>
            <w:r w:rsidRPr="008E6AEC">
              <w:rPr>
                <w:rFonts w:ascii="Verdana" w:hAnsi="Verdana"/>
              </w:rPr>
              <w:t xml:space="preserve"> /</w:t>
            </w:r>
          </w:p>
          <w:p w:rsidR="004A4159" w:rsidRPr="008E6AEC" w:rsidRDefault="00AD636C">
            <w:pPr>
              <w:rPr>
                <w:rFonts w:ascii="Verdana" w:hAnsi="Verdana"/>
                <w:b/>
                <w:bCs/>
                <w:color w:val="800000"/>
              </w:rPr>
            </w:pPr>
            <w:r w:rsidRPr="008E6AEC">
              <w:rPr>
                <w:rFonts w:ascii="Verdana" w:hAnsi="Verdana"/>
                <w:b/>
                <w:bCs/>
                <w:color w:val="800000"/>
              </w:rPr>
              <w:t>naaldvaren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49</w:t>
            </w:r>
          </w:p>
        </w:tc>
      </w:tr>
      <w:tr w:rsidR="004A4159" w:rsidRPr="008E6AEC">
        <w:trPr>
          <w:cantSplit/>
          <w:trHeight w:val="34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</w:tcPr>
          <w:p w:rsidR="004A4159" w:rsidRPr="008E6AEC" w:rsidRDefault="004A4159">
            <w:pPr>
              <w:rPr>
                <w:rFonts w:ascii="Verdana" w:hAnsi="Verdana"/>
                <w:lang w:val="en-GB"/>
              </w:rPr>
            </w:pPr>
          </w:p>
          <w:p w:rsidR="004A4159" w:rsidRPr="008E6AEC" w:rsidRDefault="00AD636C">
            <w:pPr>
              <w:rPr>
                <w:rFonts w:ascii="Verdana" w:hAnsi="Verdana"/>
                <w:color w:val="003300"/>
                <w:lang w:val="en-GB"/>
              </w:rPr>
            </w:pPr>
            <w:r w:rsidRPr="008E6AEC">
              <w:rPr>
                <w:rFonts w:ascii="Verdana" w:hAnsi="Verdana"/>
                <w:color w:val="003300"/>
                <w:lang w:val="en-GB"/>
              </w:rPr>
              <w:t>BAMBOE‘S:</w:t>
            </w:r>
          </w:p>
          <w:p w:rsidR="004A4159" w:rsidRPr="008E6AEC" w:rsidRDefault="004A4159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  <w:lang w:val="en-GB"/>
              </w:rPr>
            </w:pPr>
          </w:p>
        </w:tc>
      </w:tr>
      <w:tr w:rsidR="004A4159" w:rsidRPr="008E6AEC">
        <w:trPr>
          <w:cantSplit/>
          <w:trHeight w:val="33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Fargesia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murieliae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50</w:t>
            </w:r>
          </w:p>
        </w:tc>
      </w:tr>
      <w:tr w:rsidR="004A4159" w:rsidRPr="008E6AEC">
        <w:trPr>
          <w:cantSplit/>
          <w:trHeight w:val="33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Fargesia</w:t>
            </w:r>
            <w:proofErr w:type="spellEnd"/>
            <w:r w:rsidRPr="008E6AEC"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nitida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300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  <w:lang w:val="en-GB"/>
              </w:rPr>
            </w:pPr>
            <w:r w:rsidRPr="008E6AEC">
              <w:rPr>
                <w:rFonts w:ascii="Verdana" w:hAnsi="Verdana"/>
                <w:b/>
                <w:bCs/>
                <w:color w:val="000080"/>
                <w:lang w:val="en-GB"/>
              </w:rPr>
              <w:t>51</w:t>
            </w:r>
          </w:p>
        </w:tc>
      </w:tr>
      <w:tr w:rsidR="004A4159" w:rsidRPr="008E6AEC">
        <w:trPr>
          <w:cantSplit/>
          <w:trHeight w:val="341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lang w:val="en-GB"/>
              </w:rPr>
            </w:pPr>
            <w:r w:rsidRPr="008E6AEC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4A4159" w:rsidRPr="008E6AEC" w:rsidRDefault="00AD636C">
            <w:pPr>
              <w:rPr>
                <w:rFonts w:ascii="Verdana" w:hAnsi="Verdana"/>
                <w:lang w:val="en-GB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>Fargesia</w:t>
            </w:r>
            <w:proofErr w:type="spellEnd"/>
            <w:r w:rsidRPr="008E6AEC">
              <w:rPr>
                <w:rFonts w:ascii="Verdana" w:hAnsi="Verdana"/>
                <w:b/>
                <w:bCs/>
                <w:color w:val="800000"/>
                <w:lang w:val="en-GB"/>
              </w:rPr>
              <w:t xml:space="preserve"> </w:t>
            </w:r>
            <w:proofErr w:type="spellStart"/>
            <w:r w:rsidRPr="008E6AEC">
              <w:rPr>
                <w:rFonts w:ascii="Verdana" w:hAnsi="Verdana"/>
                <w:lang w:val="en-GB"/>
              </w:rPr>
              <w:t>nitida</w:t>
            </w:r>
            <w:proofErr w:type="spellEnd"/>
            <w:r w:rsidRPr="008E6AEC">
              <w:rPr>
                <w:rFonts w:ascii="Verdana" w:hAnsi="Verdana"/>
                <w:lang w:val="en-GB"/>
              </w:rPr>
              <w:t xml:space="preserve"> ‘</w:t>
            </w:r>
            <w:proofErr w:type="spellStart"/>
            <w:r w:rsidRPr="008E6AEC">
              <w:rPr>
                <w:rFonts w:ascii="Verdana" w:hAnsi="Verdana"/>
                <w:lang w:val="en-GB"/>
              </w:rPr>
              <w:t>Nympenburg</w:t>
            </w:r>
            <w:proofErr w:type="spellEnd"/>
            <w:r w:rsidRPr="008E6AEC">
              <w:rPr>
                <w:rFonts w:ascii="Verdana" w:hAnsi="Verdana"/>
                <w:lang w:val="en-GB"/>
              </w:rPr>
              <w:t>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52</w:t>
            </w:r>
          </w:p>
        </w:tc>
      </w:tr>
      <w:tr w:rsidR="004A4159" w:rsidRPr="008E6AEC">
        <w:trPr>
          <w:cantSplit/>
          <w:trHeight w:val="43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1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rPr>
                <w:rFonts w:ascii="Verdana" w:hAnsi="Verdana"/>
              </w:rPr>
            </w:pPr>
            <w:proofErr w:type="spellStart"/>
            <w:r w:rsidRPr="008E6AEC">
              <w:rPr>
                <w:rFonts w:ascii="Verdana" w:hAnsi="Verdana"/>
                <w:b/>
                <w:bCs/>
                <w:color w:val="800000"/>
              </w:rPr>
              <w:t>Pleioblastus</w:t>
            </w:r>
            <w:proofErr w:type="spellEnd"/>
            <w:r w:rsidRPr="008E6AEC">
              <w:rPr>
                <w:rFonts w:ascii="Verdana" w:hAnsi="Verdana"/>
                <w:color w:val="800000"/>
              </w:rPr>
              <w:t xml:space="preserve"> </w:t>
            </w:r>
            <w:proofErr w:type="spellStart"/>
            <w:r w:rsidRPr="008E6AEC">
              <w:rPr>
                <w:rFonts w:ascii="Verdana" w:hAnsi="Verdana"/>
              </w:rPr>
              <w:t>pygmaeus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</w:rPr>
            </w:pPr>
            <w:r w:rsidRPr="008E6AEC">
              <w:rPr>
                <w:rFonts w:ascii="Verdana" w:hAnsi="Verdana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AD636C">
            <w:pPr>
              <w:jc w:val="center"/>
              <w:rPr>
                <w:rFonts w:ascii="Verdana" w:hAnsi="Verdana"/>
                <w:b/>
                <w:bCs/>
                <w:color w:val="000080"/>
              </w:rPr>
            </w:pPr>
            <w:r w:rsidRPr="008E6AEC">
              <w:rPr>
                <w:rFonts w:ascii="Verdana" w:hAnsi="Verdana"/>
                <w:b/>
                <w:bCs/>
                <w:color w:val="000080"/>
              </w:rPr>
              <w:t>53</w:t>
            </w:r>
          </w:p>
        </w:tc>
      </w:tr>
      <w:tr w:rsidR="004A4159" w:rsidRPr="008E6AEC">
        <w:trPr>
          <w:cantSplit/>
          <w:trHeight w:val="896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4A4159">
            <w:pPr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color w:val="003300"/>
              </w:rPr>
            </w:pPr>
            <w:r w:rsidRPr="008E6AEC">
              <w:rPr>
                <w:rFonts w:ascii="Verdana" w:hAnsi="Verdana"/>
                <w:color w:val="003300"/>
              </w:rPr>
              <w:t>172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rPr>
                <w:rFonts w:ascii="Verdana" w:hAnsi="Verdana"/>
              </w:rPr>
            </w:pPr>
          </w:p>
          <w:p w:rsidR="004A4159" w:rsidRPr="008E6AEC" w:rsidRDefault="004A4159">
            <w:pPr>
              <w:rPr>
                <w:rFonts w:ascii="Verdana" w:hAnsi="Verdana"/>
              </w:rPr>
            </w:pPr>
          </w:p>
          <w:p w:rsidR="004A4159" w:rsidRPr="008E6AEC" w:rsidRDefault="00AD636C">
            <w:pPr>
              <w:pStyle w:val="Koptekst"/>
              <w:rPr>
                <w:rFonts w:ascii="Verdana" w:hAnsi="Verdana"/>
                <w:color w:val="003300"/>
              </w:rPr>
            </w:pPr>
            <w:r w:rsidRPr="008E6AEC">
              <w:rPr>
                <w:rFonts w:ascii="Verdana" w:hAnsi="Verdana"/>
                <w:color w:val="003300"/>
              </w:rPr>
              <w:t>Totaal aantal planten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pStyle w:val="Koptekst"/>
              <w:jc w:val="center"/>
              <w:rPr>
                <w:rFonts w:ascii="Verdana" w:hAnsi="Verdana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  <w:color w:val="003300"/>
              </w:rPr>
            </w:pPr>
            <w:r w:rsidRPr="008E6AEC">
              <w:rPr>
                <w:rFonts w:ascii="Verdana" w:hAnsi="Verdana"/>
                <w:color w:val="003300"/>
              </w:rPr>
              <w:t>Totaal aantal  verschillende soorten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4A4159" w:rsidRPr="008E6AEC" w:rsidRDefault="004A4159">
            <w:pPr>
              <w:jc w:val="center"/>
              <w:rPr>
                <w:rFonts w:ascii="Verdana" w:hAnsi="Verdana"/>
                <w:color w:val="000080"/>
              </w:rPr>
            </w:pPr>
          </w:p>
          <w:p w:rsidR="004A4159" w:rsidRPr="008E6AEC" w:rsidRDefault="00AD636C">
            <w:pPr>
              <w:jc w:val="center"/>
              <w:rPr>
                <w:rFonts w:ascii="Verdana" w:hAnsi="Verdana"/>
                <w:color w:val="003300"/>
              </w:rPr>
            </w:pPr>
            <w:r w:rsidRPr="008E6AEC">
              <w:rPr>
                <w:rFonts w:ascii="Verdana" w:hAnsi="Verdana"/>
                <w:color w:val="003300"/>
              </w:rPr>
              <w:t>53</w:t>
            </w:r>
          </w:p>
        </w:tc>
      </w:tr>
    </w:tbl>
    <w:p w:rsidR="004A4159" w:rsidRPr="008E6AEC" w:rsidRDefault="004A4159">
      <w:pPr>
        <w:rPr>
          <w:rFonts w:ascii="Verdana" w:hAnsi="Verdana"/>
        </w:rPr>
      </w:pPr>
    </w:p>
    <w:p w:rsidR="00AD636C" w:rsidRPr="008E6AEC" w:rsidRDefault="00AD636C">
      <w:pPr>
        <w:pStyle w:val="Koptekst"/>
        <w:tabs>
          <w:tab w:val="clear" w:pos="4536"/>
          <w:tab w:val="clear" w:pos="9072"/>
          <w:tab w:val="left" w:pos="900"/>
        </w:tabs>
        <w:rPr>
          <w:rFonts w:ascii="Verdana" w:hAnsi="Verdana"/>
        </w:rPr>
      </w:pPr>
      <w:r w:rsidRPr="008E6AEC">
        <w:rPr>
          <w:rFonts w:ascii="Verdana" w:hAnsi="Verdana"/>
        </w:rPr>
        <w:tab/>
      </w:r>
    </w:p>
    <w:sectPr w:rsidR="00AD636C" w:rsidRPr="008E6AEC" w:rsidSect="004A4159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F1F" w:rsidRDefault="001D4F1F">
      <w:r>
        <w:separator/>
      </w:r>
    </w:p>
  </w:endnote>
  <w:endnote w:type="continuationSeparator" w:id="0">
    <w:p w:rsidR="001D4F1F" w:rsidRDefault="001D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F1F" w:rsidRDefault="001D4F1F">
      <w:r>
        <w:separator/>
      </w:r>
    </w:p>
  </w:footnote>
  <w:footnote w:type="continuationSeparator" w:id="0">
    <w:p w:rsidR="001D4F1F" w:rsidRDefault="001D4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59" w:rsidRDefault="004A4159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AD636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A4159" w:rsidRDefault="004A4159">
    <w:pPr>
      <w:pStyle w:val="Koptekst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59" w:rsidRDefault="004A4159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 w:rsidR="00AD636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E6AEC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4A4159" w:rsidRDefault="004A415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093"/>
    <w:multiLevelType w:val="hybridMultilevel"/>
    <w:tmpl w:val="82E4CF92"/>
    <w:lvl w:ilvl="0" w:tplc="E61A00FE">
      <w:start w:val="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6797C"/>
    <w:multiLevelType w:val="hybridMultilevel"/>
    <w:tmpl w:val="25C67B32"/>
    <w:lvl w:ilvl="0" w:tplc="E064E1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106FB"/>
    <w:multiLevelType w:val="hybridMultilevel"/>
    <w:tmpl w:val="35B0FB8C"/>
    <w:lvl w:ilvl="0" w:tplc="0D9A0DC2">
      <w:start w:val="2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284DED"/>
    <w:multiLevelType w:val="hybridMultilevel"/>
    <w:tmpl w:val="2146EAE6"/>
    <w:lvl w:ilvl="0" w:tplc="80B05ED2">
      <w:start w:val="1"/>
      <w:numFmt w:val="decimal"/>
      <w:lvlText w:val="%1"/>
      <w:lvlJc w:val="left"/>
      <w:pPr>
        <w:tabs>
          <w:tab w:val="num" w:pos="1440"/>
        </w:tabs>
        <w:ind w:left="1440" w:hanging="1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nl-NL" w:vendorID="9" w:dllVersion="512" w:checkStyle="1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17A"/>
    <w:rsid w:val="001D4F1F"/>
    <w:rsid w:val="0043317A"/>
    <w:rsid w:val="004A4159"/>
    <w:rsid w:val="008E6AEC"/>
    <w:rsid w:val="00AD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15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A4159"/>
    <w:pPr>
      <w:keepNext/>
      <w:jc w:val="center"/>
      <w:outlineLvl w:val="0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A41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4A415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rsid w:val="004A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Beplantingslijst</vt:lpstr>
    </vt:vector>
  </TitlesOfParts>
  <Company>ina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Beplantingslijst</dc:title>
  <dc:creator>ina</dc:creator>
  <cp:lastModifiedBy>Ina</cp:lastModifiedBy>
  <cp:revision>3</cp:revision>
  <cp:lastPrinted>2004-11-20T16:49:00Z</cp:lastPrinted>
  <dcterms:created xsi:type="dcterms:W3CDTF">2015-11-28T19:16:00Z</dcterms:created>
  <dcterms:modified xsi:type="dcterms:W3CDTF">2015-11-28T19:16:00Z</dcterms:modified>
</cp:coreProperties>
</file>